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0705E" w14:textId="77777777" w:rsidR="00233414" w:rsidRDefault="00000000">
      <w:pPr>
        <w:pStyle w:val="Kop3"/>
      </w:pPr>
      <w:bookmarkStart w:id="0" w:name="_kzkfootp8sgy" w:colFirst="0" w:colLast="0"/>
      <w:bookmarkEnd w:id="0"/>
      <w:r>
        <w:rPr>
          <w:noProof/>
        </w:rPr>
        <w:drawing>
          <wp:inline distT="114300" distB="114300" distL="114300" distR="114300" wp14:anchorId="1C79957D" wp14:editId="7F6895F4">
            <wp:extent cx="2857500" cy="3619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857500" cy="36195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6A4D9EA9" wp14:editId="3ECC9E53">
            <wp:simplePos x="0" y="0"/>
            <wp:positionH relativeFrom="column">
              <wp:posOffset>3076575</wp:posOffset>
            </wp:positionH>
            <wp:positionV relativeFrom="paragraph">
              <wp:posOffset>114300</wp:posOffset>
            </wp:positionV>
            <wp:extent cx="2357438" cy="90432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57438" cy="904328"/>
                    </a:xfrm>
                    <a:prstGeom prst="rect">
                      <a:avLst/>
                    </a:prstGeom>
                    <a:ln/>
                  </pic:spPr>
                </pic:pic>
              </a:graphicData>
            </a:graphic>
          </wp:anchor>
        </w:drawing>
      </w:r>
    </w:p>
    <w:p w14:paraId="5933452A" w14:textId="77777777" w:rsidR="00F305C3" w:rsidRDefault="00F305C3">
      <w:pPr>
        <w:pStyle w:val="Kop3"/>
      </w:pPr>
      <w:bookmarkStart w:id="1" w:name="_ovdk8naelm9y" w:colFirst="0" w:colLast="0"/>
      <w:bookmarkStart w:id="2" w:name="_wkho8q46zkn" w:colFirst="0" w:colLast="0"/>
      <w:bookmarkEnd w:id="1"/>
      <w:bookmarkEnd w:id="2"/>
    </w:p>
    <w:p w14:paraId="6E6C5A50" w14:textId="5DE1947A" w:rsidR="00233414" w:rsidRPr="00F305C3" w:rsidRDefault="00000000">
      <w:pPr>
        <w:pStyle w:val="Kop3"/>
        <w:rPr>
          <w:sz w:val="26"/>
          <w:szCs w:val="26"/>
        </w:rPr>
      </w:pPr>
      <w:r w:rsidRPr="00F305C3">
        <w:rPr>
          <w:sz w:val="26"/>
          <w:szCs w:val="26"/>
        </w:rPr>
        <w:t>Netwerktafel: Samen een sterkere</w:t>
      </w:r>
      <w:r w:rsidRPr="00F305C3">
        <w:rPr>
          <w:sz w:val="26"/>
          <w:szCs w:val="26"/>
        </w:rPr>
        <w:br/>
        <w:t>arbeidsmarkt in Gooi en Vechtstreek</w:t>
      </w:r>
    </w:p>
    <w:p w14:paraId="4DD199E9" w14:textId="77777777" w:rsidR="00233414" w:rsidRDefault="00233414">
      <w:pPr>
        <w:rPr>
          <w:rFonts w:ascii="Calibri" w:eastAsia="Calibri" w:hAnsi="Calibri" w:cs="Calibri"/>
          <w:sz w:val="24"/>
          <w:szCs w:val="24"/>
        </w:rPr>
      </w:pPr>
    </w:p>
    <w:p w14:paraId="7D0A5A3B" w14:textId="62157479" w:rsidR="00233414" w:rsidRPr="00F305C3" w:rsidRDefault="00000000">
      <w:pPr>
        <w:rPr>
          <w:rFonts w:ascii="Calibri" w:eastAsia="Calibri" w:hAnsi="Calibri" w:cs="Calibri"/>
          <w:b/>
        </w:rPr>
      </w:pPr>
      <w:r w:rsidRPr="00F305C3">
        <w:rPr>
          <w:rFonts w:ascii="Calibri" w:eastAsia="Calibri" w:hAnsi="Calibri" w:cs="Calibri"/>
          <w:b/>
        </w:rPr>
        <w:t xml:space="preserve">Ben je werkgever in de regio Gooi en Vechtstreek en </w:t>
      </w:r>
      <w:r w:rsidR="00B62761" w:rsidRPr="00F305C3">
        <w:rPr>
          <w:rFonts w:ascii="Calibri" w:eastAsia="Calibri" w:hAnsi="Calibri" w:cs="Calibri"/>
          <w:b/>
        </w:rPr>
        <w:t>sta je voor uitdagingen in de huidige</w:t>
      </w:r>
      <w:r w:rsidRPr="00F305C3">
        <w:rPr>
          <w:rFonts w:ascii="Calibri" w:eastAsia="Calibri" w:hAnsi="Calibri" w:cs="Calibri"/>
          <w:b/>
        </w:rPr>
        <w:t xml:space="preserve"> krappe arbeidsmarkt? Dan is dit je kans! NLwerktaanwerk, Ondernemingsvereniging</w:t>
      </w:r>
      <w:r w:rsidR="00B62761" w:rsidRPr="00F305C3">
        <w:rPr>
          <w:rFonts w:ascii="Calibri" w:eastAsia="Calibri" w:hAnsi="Calibri" w:cs="Calibri"/>
          <w:b/>
        </w:rPr>
        <w:t>en</w:t>
      </w:r>
      <w:r w:rsidRPr="00F305C3">
        <w:rPr>
          <w:rFonts w:ascii="Calibri" w:eastAsia="Calibri" w:hAnsi="Calibri" w:cs="Calibri"/>
          <w:b/>
        </w:rPr>
        <w:t xml:space="preserve"> Gooi en Vechtstreek en Baan.Talent Partners brengen je aan tafel met collega-ondernemers. Tijdens een maandelijkse netwerktafel </w:t>
      </w:r>
      <w:r w:rsidR="00B62761" w:rsidRPr="00F305C3">
        <w:rPr>
          <w:rFonts w:ascii="Calibri" w:eastAsia="Calibri" w:hAnsi="Calibri" w:cs="Calibri"/>
          <w:b/>
        </w:rPr>
        <w:t xml:space="preserve">gaan we met elkaar in gesprek over </w:t>
      </w:r>
      <w:r w:rsidRPr="00F305C3">
        <w:rPr>
          <w:rFonts w:ascii="Calibri" w:eastAsia="Calibri" w:hAnsi="Calibri" w:cs="Calibri"/>
          <w:b/>
        </w:rPr>
        <w:t>succesverhalen</w:t>
      </w:r>
      <w:r w:rsidR="00B62761" w:rsidRPr="00F305C3">
        <w:rPr>
          <w:rFonts w:ascii="Calibri" w:eastAsia="Calibri" w:hAnsi="Calibri" w:cs="Calibri"/>
          <w:b/>
        </w:rPr>
        <w:t>, kan</w:t>
      </w:r>
      <w:r w:rsidRPr="00F305C3">
        <w:rPr>
          <w:rFonts w:ascii="Calibri" w:eastAsia="Calibri" w:hAnsi="Calibri" w:cs="Calibri"/>
          <w:b/>
        </w:rPr>
        <w:t xml:space="preserve"> je onderling vacatures en kandidaten onder de aandacht brengen</w:t>
      </w:r>
      <w:r w:rsidR="00B62761" w:rsidRPr="00F305C3">
        <w:rPr>
          <w:rFonts w:ascii="Calibri" w:eastAsia="Calibri" w:hAnsi="Calibri" w:cs="Calibri"/>
          <w:b/>
        </w:rPr>
        <w:t xml:space="preserve"> en lichten we een relevant thema uit. </w:t>
      </w:r>
      <w:r w:rsidRPr="00F305C3">
        <w:rPr>
          <w:rFonts w:ascii="Calibri" w:eastAsia="Calibri" w:hAnsi="Calibri" w:cs="Calibri"/>
          <w:b/>
        </w:rPr>
        <w:t xml:space="preserve"> </w:t>
      </w:r>
    </w:p>
    <w:p w14:paraId="11347A6E" w14:textId="77777777" w:rsidR="00233414" w:rsidRPr="00F305C3" w:rsidRDefault="00233414">
      <w:pPr>
        <w:rPr>
          <w:rFonts w:ascii="Calibri" w:eastAsia="Calibri" w:hAnsi="Calibri" w:cs="Calibri"/>
        </w:rPr>
      </w:pPr>
    </w:p>
    <w:p w14:paraId="25497E24" w14:textId="77777777" w:rsidR="00233414" w:rsidRPr="00F305C3" w:rsidRDefault="00000000">
      <w:pPr>
        <w:rPr>
          <w:rFonts w:ascii="Calibri" w:eastAsia="Calibri" w:hAnsi="Calibri" w:cs="Calibri"/>
        </w:rPr>
      </w:pPr>
      <w:r w:rsidRPr="00F305C3">
        <w:rPr>
          <w:rFonts w:ascii="Calibri" w:eastAsia="Calibri" w:hAnsi="Calibri" w:cs="Calibri"/>
          <w:b/>
        </w:rPr>
        <w:t>Waarom deze netwerktafel?</w:t>
      </w:r>
      <w:r w:rsidRPr="00F305C3">
        <w:rPr>
          <w:rFonts w:ascii="Calibri" w:eastAsia="Calibri" w:hAnsi="Calibri" w:cs="Calibri"/>
        </w:rPr>
        <w:t xml:space="preserve"> </w:t>
      </w:r>
    </w:p>
    <w:p w14:paraId="0F78FD0E" w14:textId="77777777" w:rsidR="00233414" w:rsidRPr="00F305C3" w:rsidRDefault="00000000">
      <w:pPr>
        <w:rPr>
          <w:rFonts w:ascii="Calibri" w:eastAsia="Calibri" w:hAnsi="Calibri" w:cs="Calibri"/>
        </w:rPr>
      </w:pPr>
      <w:r w:rsidRPr="00F305C3">
        <w:rPr>
          <w:rFonts w:ascii="Calibri" w:eastAsia="Calibri" w:hAnsi="Calibri" w:cs="Calibri"/>
        </w:rPr>
        <w:t>Volgens experts houdt de actuele krapte op de arbeidsmarkt nog jaren aan. De traditionele manier van HRM-beleid voeren en quick-fix oplossingen zijn niet meer afdoende om de personeelsomvang op peil te krijgen en te houden, zowel in kwantiteit als in kwaliteit. We moeten anders kijken, denken en doen: samenwerken en de krachten bundelen.</w:t>
      </w:r>
    </w:p>
    <w:p w14:paraId="2F90AAA0" w14:textId="77777777" w:rsidR="00233414" w:rsidRPr="00F305C3" w:rsidRDefault="00233414">
      <w:pPr>
        <w:rPr>
          <w:rFonts w:ascii="Calibri" w:eastAsia="Calibri" w:hAnsi="Calibri" w:cs="Calibri"/>
        </w:rPr>
      </w:pPr>
    </w:p>
    <w:p w14:paraId="5BEE79DD" w14:textId="2A269B95" w:rsidR="00233414" w:rsidRPr="00F305C3" w:rsidRDefault="00000000">
      <w:pPr>
        <w:rPr>
          <w:rFonts w:ascii="Calibri" w:eastAsia="Calibri" w:hAnsi="Calibri" w:cs="Calibri"/>
          <w:b/>
        </w:rPr>
      </w:pPr>
      <w:r w:rsidRPr="00F305C3">
        <w:rPr>
          <w:rFonts w:ascii="Calibri" w:eastAsia="Calibri" w:hAnsi="Calibri" w:cs="Calibri"/>
          <w:b/>
        </w:rPr>
        <w:t>Wat gaan we doen</w:t>
      </w:r>
      <w:r w:rsidR="00D8027A">
        <w:rPr>
          <w:rFonts w:ascii="Calibri" w:eastAsia="Calibri" w:hAnsi="Calibri" w:cs="Calibri"/>
          <w:b/>
        </w:rPr>
        <w:t xml:space="preserve"> en “What’s in it for me?’</w:t>
      </w:r>
    </w:p>
    <w:p w14:paraId="66C606E6" w14:textId="3B7985E7" w:rsidR="00233414" w:rsidRPr="00F305C3" w:rsidRDefault="00000000">
      <w:pPr>
        <w:rPr>
          <w:rFonts w:ascii="Calibri" w:eastAsia="Calibri" w:hAnsi="Calibri" w:cs="Calibri"/>
        </w:rPr>
      </w:pPr>
      <w:r w:rsidRPr="00F305C3">
        <w:rPr>
          <w:rFonts w:ascii="Calibri" w:eastAsia="Calibri" w:hAnsi="Calibri" w:cs="Calibri"/>
        </w:rPr>
        <w:t xml:space="preserve">We faciliteren en ondersteunen werkgevers in de regio op gebied van in-, door- en uitstroom </w:t>
      </w:r>
      <w:r w:rsidR="00D8027A">
        <w:rPr>
          <w:rFonts w:ascii="Calibri" w:eastAsia="Calibri" w:hAnsi="Calibri" w:cs="Calibri"/>
        </w:rPr>
        <w:t xml:space="preserve">van personeel </w:t>
      </w:r>
      <w:r w:rsidRPr="00F305C3">
        <w:rPr>
          <w:rFonts w:ascii="Calibri" w:eastAsia="Calibri" w:hAnsi="Calibri" w:cs="Calibri"/>
        </w:rPr>
        <w:t>in een continu veranderende arbeidsmarkt. Uitgangspunt is samenwerking tussen werkgevers in de regio</w:t>
      </w:r>
      <w:r w:rsidR="00D8027A">
        <w:rPr>
          <w:rFonts w:ascii="Calibri" w:eastAsia="Calibri" w:hAnsi="Calibri" w:cs="Calibri"/>
        </w:rPr>
        <w:t>, waarbij iedereen iets meebrengt en iets kan komen halen</w:t>
      </w:r>
      <w:r w:rsidRPr="00F305C3">
        <w:rPr>
          <w:rFonts w:ascii="Calibri" w:eastAsia="Calibri" w:hAnsi="Calibri" w:cs="Calibri"/>
        </w:rPr>
        <w:t>.</w:t>
      </w:r>
    </w:p>
    <w:p w14:paraId="560389CF" w14:textId="77777777" w:rsidR="00233414" w:rsidRPr="00F305C3" w:rsidRDefault="00233414">
      <w:pPr>
        <w:rPr>
          <w:rFonts w:ascii="Calibri" w:eastAsia="Calibri" w:hAnsi="Calibri" w:cs="Calibri"/>
        </w:rPr>
      </w:pPr>
    </w:p>
    <w:p w14:paraId="60CAA563" w14:textId="77777777" w:rsidR="00233414" w:rsidRPr="00F305C3" w:rsidRDefault="00000000">
      <w:pPr>
        <w:rPr>
          <w:rFonts w:ascii="Calibri" w:eastAsia="Calibri" w:hAnsi="Calibri" w:cs="Calibri"/>
          <w:b/>
        </w:rPr>
      </w:pPr>
      <w:r w:rsidRPr="00F305C3">
        <w:rPr>
          <w:rFonts w:ascii="Calibri" w:eastAsia="Calibri" w:hAnsi="Calibri" w:cs="Calibri"/>
          <w:b/>
        </w:rPr>
        <w:t>Hoe ziet die netwerktafel eruit?</w:t>
      </w:r>
    </w:p>
    <w:p w14:paraId="5937A2FA" w14:textId="450A945A" w:rsidR="00233414" w:rsidRPr="00F305C3" w:rsidRDefault="00000000">
      <w:pPr>
        <w:rPr>
          <w:rFonts w:ascii="Calibri" w:eastAsia="Calibri" w:hAnsi="Calibri" w:cs="Calibri"/>
        </w:rPr>
      </w:pPr>
      <w:r w:rsidRPr="00F305C3">
        <w:rPr>
          <w:rFonts w:ascii="Calibri" w:eastAsia="Calibri" w:hAnsi="Calibri" w:cs="Calibri"/>
        </w:rPr>
        <w:t>Maandelijks komen 10 -15 werkgevers aan tafel voor een sessie van anderhalf uur</w:t>
      </w:r>
      <w:r w:rsidR="00632D85">
        <w:rPr>
          <w:rFonts w:ascii="Calibri" w:eastAsia="Calibri" w:hAnsi="Calibri" w:cs="Calibri"/>
        </w:rPr>
        <w:t xml:space="preserve"> a twee uur</w:t>
      </w:r>
      <w:r w:rsidRPr="00F305C3">
        <w:rPr>
          <w:rFonts w:ascii="Calibri" w:eastAsia="Calibri" w:hAnsi="Calibri" w:cs="Calibri"/>
        </w:rPr>
        <w:t>. De bijeenkomsten zijn afwisselend live en online. Tijdens de bijeenkomst  delen we succesverhalen, vacatures, stages, werkervaringsplaatsen of cv’s. Ook het geven van persoonlijke pitches is mogelijk. Daarnaast informeren we je over actuele arbeidsmarktthema</w:t>
      </w:r>
      <w:r w:rsidR="00632D85">
        <w:rPr>
          <w:rFonts w:ascii="Calibri" w:eastAsia="Calibri" w:hAnsi="Calibri" w:cs="Calibri"/>
        </w:rPr>
        <w:t>’</w:t>
      </w:r>
      <w:r w:rsidRPr="00F305C3">
        <w:rPr>
          <w:rFonts w:ascii="Calibri" w:eastAsia="Calibri" w:hAnsi="Calibri" w:cs="Calibri"/>
        </w:rPr>
        <w:t>s</w:t>
      </w:r>
      <w:r w:rsidR="00632D85">
        <w:rPr>
          <w:rFonts w:ascii="Calibri" w:eastAsia="Calibri" w:hAnsi="Calibri" w:cs="Calibri"/>
        </w:rPr>
        <w:t xml:space="preserve"> en streven we naar het ontstaan van gezamenlijke initiatieven.</w:t>
      </w:r>
    </w:p>
    <w:p w14:paraId="46742CC2" w14:textId="77777777" w:rsidR="00233414" w:rsidRPr="00F305C3" w:rsidRDefault="00233414">
      <w:pPr>
        <w:rPr>
          <w:rFonts w:ascii="Calibri" w:eastAsia="Calibri" w:hAnsi="Calibri" w:cs="Calibri"/>
        </w:rPr>
      </w:pPr>
    </w:p>
    <w:p w14:paraId="71E5E371" w14:textId="77777777" w:rsidR="00233414" w:rsidRPr="00F305C3" w:rsidRDefault="00000000">
      <w:pPr>
        <w:rPr>
          <w:rFonts w:ascii="Calibri" w:eastAsia="Calibri" w:hAnsi="Calibri" w:cs="Calibri"/>
          <w:b/>
        </w:rPr>
      </w:pPr>
      <w:r w:rsidRPr="00F305C3">
        <w:rPr>
          <w:rFonts w:ascii="Calibri" w:eastAsia="Calibri" w:hAnsi="Calibri" w:cs="Calibri"/>
          <w:b/>
        </w:rPr>
        <w:t>Wanneer is de eerste?</w:t>
      </w:r>
    </w:p>
    <w:p w14:paraId="1B536582" w14:textId="5110AA1C" w:rsidR="00233414" w:rsidRPr="00D8027A" w:rsidRDefault="00000000">
      <w:pPr>
        <w:rPr>
          <w:rFonts w:ascii="Calibri" w:eastAsia="Calibri" w:hAnsi="Calibri" w:cs="Calibri"/>
          <w:b/>
          <w:bCs/>
          <w:color w:val="C0504D" w:themeColor="accent2"/>
        </w:rPr>
      </w:pPr>
      <w:r w:rsidRPr="00D8027A">
        <w:rPr>
          <w:rFonts w:ascii="Calibri" w:eastAsia="Calibri" w:hAnsi="Calibri" w:cs="Calibri"/>
          <w:b/>
          <w:bCs/>
          <w:color w:val="C0504D" w:themeColor="accent2"/>
        </w:rPr>
        <w:t xml:space="preserve">De eerste bijeenkomst is dinsdag 26 maart </w:t>
      </w:r>
      <w:r w:rsidR="00B62761" w:rsidRPr="00D8027A">
        <w:rPr>
          <w:rFonts w:ascii="Calibri" w:eastAsia="Calibri" w:hAnsi="Calibri" w:cs="Calibri"/>
          <w:b/>
          <w:bCs/>
          <w:color w:val="C0504D" w:themeColor="accent2"/>
        </w:rPr>
        <w:t xml:space="preserve">a.s. </w:t>
      </w:r>
      <w:r w:rsidRPr="00D8027A">
        <w:rPr>
          <w:rFonts w:ascii="Calibri" w:eastAsia="Calibri" w:hAnsi="Calibri" w:cs="Calibri"/>
          <w:b/>
          <w:bCs/>
          <w:color w:val="C0504D" w:themeColor="accent2"/>
        </w:rPr>
        <w:t>van 10.00u tot 12.00u op de Burgemeester de Bordesstraat 80 in Bussum.</w:t>
      </w:r>
    </w:p>
    <w:p w14:paraId="6969DEA7" w14:textId="77777777" w:rsidR="00233414" w:rsidRPr="00F305C3" w:rsidRDefault="00233414">
      <w:pPr>
        <w:rPr>
          <w:rFonts w:ascii="Calibri" w:eastAsia="Calibri" w:hAnsi="Calibri" w:cs="Calibri"/>
        </w:rPr>
      </w:pPr>
    </w:p>
    <w:p w14:paraId="1D8F8FE0" w14:textId="77777777" w:rsidR="00233414" w:rsidRPr="00F305C3" w:rsidRDefault="00000000">
      <w:pPr>
        <w:rPr>
          <w:rFonts w:ascii="Calibri" w:eastAsia="Calibri" w:hAnsi="Calibri" w:cs="Calibri"/>
          <w:b/>
        </w:rPr>
      </w:pPr>
      <w:r w:rsidRPr="00F305C3">
        <w:rPr>
          <w:rFonts w:ascii="Calibri" w:eastAsia="Calibri" w:hAnsi="Calibri" w:cs="Calibri"/>
          <w:b/>
        </w:rPr>
        <w:t>Wat moet ik weten?</w:t>
      </w:r>
    </w:p>
    <w:p w14:paraId="4215C5ED" w14:textId="2DF1FAF4" w:rsidR="00010099" w:rsidRDefault="00000000">
      <w:pPr>
        <w:rPr>
          <w:rFonts w:ascii="Calibri" w:eastAsia="Calibri" w:hAnsi="Calibri" w:cs="Calibri"/>
        </w:rPr>
      </w:pPr>
      <w:r w:rsidRPr="00F305C3">
        <w:rPr>
          <w:rFonts w:ascii="Calibri" w:eastAsia="Calibri" w:hAnsi="Calibri" w:cs="Calibri"/>
        </w:rPr>
        <w:t>Aan deelname zijn geen kosten verbonden. Voor meer informatie kun je contact opnemen met Muriël van den Top, regisseur van N</w:t>
      </w:r>
      <w:r w:rsidR="00933AB1" w:rsidRPr="00F305C3">
        <w:rPr>
          <w:rFonts w:ascii="Calibri" w:eastAsia="Calibri" w:hAnsi="Calibri" w:cs="Calibri"/>
        </w:rPr>
        <w:t>l</w:t>
      </w:r>
      <w:r w:rsidRPr="00F305C3">
        <w:rPr>
          <w:rFonts w:ascii="Calibri" w:eastAsia="Calibri" w:hAnsi="Calibri" w:cs="Calibri"/>
        </w:rPr>
        <w:t>werktaanwerk</w:t>
      </w:r>
      <w:r w:rsidR="00933AB1">
        <w:rPr>
          <w:rFonts w:ascii="Calibri" w:eastAsia="Calibri" w:hAnsi="Calibri" w:cs="Calibri"/>
        </w:rPr>
        <w:t xml:space="preserve"> (topinterimadvies@gmail.com/06-27046293).</w:t>
      </w:r>
    </w:p>
    <w:p w14:paraId="1972865D" w14:textId="77777777" w:rsidR="00010099" w:rsidRDefault="00010099">
      <w:pPr>
        <w:rPr>
          <w:rFonts w:ascii="Calibri" w:eastAsia="Calibri" w:hAnsi="Calibri" w:cs="Calibri"/>
        </w:rPr>
      </w:pPr>
    </w:p>
    <w:p w14:paraId="62FDB843" w14:textId="38C30BE1" w:rsidR="00632D85" w:rsidRPr="00632D85" w:rsidRDefault="00000000">
      <w:pPr>
        <w:rPr>
          <w:rStyle w:val="Hyperlink"/>
          <w:rFonts w:ascii="Calibri" w:eastAsia="Calibri" w:hAnsi="Calibri" w:cs="Calibri"/>
          <w:color w:val="auto"/>
          <w:u w:val="none"/>
        </w:rPr>
      </w:pPr>
      <w:r w:rsidRPr="00010099">
        <w:rPr>
          <w:rFonts w:ascii="Calibri" w:eastAsia="Calibri" w:hAnsi="Calibri" w:cs="Calibri"/>
          <w:b/>
          <w:bCs/>
        </w:rPr>
        <w:t xml:space="preserve">Inschrijven </w:t>
      </w:r>
      <w:r w:rsidR="00B1671E">
        <w:rPr>
          <w:rFonts w:ascii="Calibri" w:eastAsia="Calibri" w:hAnsi="Calibri" w:cs="Calibri"/>
          <w:b/>
          <w:bCs/>
        </w:rPr>
        <w:t>doe je hier:</w:t>
      </w:r>
      <w:r w:rsidR="00632D85">
        <w:rPr>
          <w:rFonts w:ascii="Calibri" w:eastAsia="Calibri" w:hAnsi="Calibri" w:cs="Calibri"/>
        </w:rPr>
        <w:t xml:space="preserve"> </w:t>
      </w:r>
      <w:bookmarkStart w:id="3" w:name="OLE_LINK1"/>
      <w:bookmarkStart w:id="4" w:name="OLE_LINK2"/>
      <w:r>
        <w:fldChar w:fldCharType="begin"/>
      </w:r>
      <w:r>
        <w:instrText>HYPERLINK "https://ap.lc/RKwNR"</w:instrText>
      </w:r>
      <w:r>
        <w:fldChar w:fldCharType="separate"/>
      </w:r>
      <w:r w:rsidR="00B1671E" w:rsidRPr="00B1671E">
        <w:rPr>
          <w:rStyle w:val="Hyperlink"/>
          <w:rFonts w:ascii="Calibri" w:eastAsia="Calibri" w:hAnsi="Calibri" w:cs="Calibri"/>
          <w:color w:val="C0504D" w:themeColor="accent2"/>
        </w:rPr>
        <w:t>Aanm</w:t>
      </w:r>
      <w:r w:rsidR="00B1671E" w:rsidRPr="00B1671E">
        <w:rPr>
          <w:rStyle w:val="Hyperlink"/>
          <w:rFonts w:ascii="Calibri" w:eastAsia="Calibri" w:hAnsi="Calibri" w:cs="Calibri"/>
          <w:color w:val="C0504D" w:themeColor="accent2"/>
        </w:rPr>
        <w:t>e</w:t>
      </w:r>
      <w:r w:rsidR="00B1671E" w:rsidRPr="00B1671E">
        <w:rPr>
          <w:rStyle w:val="Hyperlink"/>
          <w:rFonts w:ascii="Calibri" w:eastAsia="Calibri" w:hAnsi="Calibri" w:cs="Calibri"/>
          <w:color w:val="C0504D" w:themeColor="accent2"/>
        </w:rPr>
        <w:t>l</w:t>
      </w:r>
      <w:r w:rsidR="00B1671E" w:rsidRPr="00B1671E">
        <w:rPr>
          <w:rStyle w:val="Hyperlink"/>
          <w:rFonts w:ascii="Calibri" w:eastAsia="Calibri" w:hAnsi="Calibri" w:cs="Calibri"/>
          <w:color w:val="C0504D" w:themeColor="accent2"/>
        </w:rPr>
        <w:t>dlink</w:t>
      </w:r>
      <w:r>
        <w:rPr>
          <w:rStyle w:val="Hyperlink"/>
          <w:rFonts w:ascii="Calibri" w:eastAsia="Calibri" w:hAnsi="Calibri" w:cs="Calibri"/>
          <w:color w:val="C0504D" w:themeColor="accent2"/>
        </w:rPr>
        <w:fldChar w:fldCharType="end"/>
      </w:r>
      <w:bookmarkEnd w:id="3"/>
      <w:bookmarkEnd w:id="4"/>
    </w:p>
    <w:p w14:paraId="5D00FE50" w14:textId="77777777" w:rsidR="00632D85" w:rsidRDefault="00632D85">
      <w:pPr>
        <w:rPr>
          <w:rStyle w:val="Hyperlink"/>
          <w:rFonts w:ascii="Calibri" w:eastAsia="Calibri" w:hAnsi="Calibri" w:cs="Calibri"/>
          <w:color w:val="C0504D" w:themeColor="accent2"/>
        </w:rPr>
      </w:pPr>
    </w:p>
    <w:p w14:paraId="3F32D747" w14:textId="4E9892B9" w:rsidR="00233414" w:rsidRPr="00632D85" w:rsidRDefault="00632D85">
      <w:r w:rsidRPr="00632D85">
        <w:t>We kijken uit naar je komst</w:t>
      </w:r>
      <w:r>
        <w:t>!</w:t>
      </w:r>
    </w:p>
    <w:sectPr w:rsidR="00233414" w:rsidRPr="00632D8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14"/>
    <w:rsid w:val="00010099"/>
    <w:rsid w:val="00082388"/>
    <w:rsid w:val="0017401E"/>
    <w:rsid w:val="00233414"/>
    <w:rsid w:val="00632D85"/>
    <w:rsid w:val="00933AB1"/>
    <w:rsid w:val="00B1671E"/>
    <w:rsid w:val="00B62761"/>
    <w:rsid w:val="00D8027A"/>
    <w:rsid w:val="00F30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C559C7"/>
  <w15:docId w15:val="{61F1B0AF-F9F2-BF42-BE3C-9E9573A9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B1671E"/>
    <w:rPr>
      <w:color w:val="0000FF" w:themeColor="hyperlink"/>
      <w:u w:val="single"/>
    </w:rPr>
  </w:style>
  <w:style w:type="character" w:styleId="Onopgelostemelding">
    <w:name w:val="Unresolved Mention"/>
    <w:basedOn w:val="Standaardalinea-lettertype"/>
    <w:uiPriority w:val="99"/>
    <w:semiHidden/>
    <w:unhideWhenUsed/>
    <w:rsid w:val="00B1671E"/>
    <w:rPr>
      <w:color w:val="605E5C"/>
      <w:shd w:val="clear" w:color="auto" w:fill="E1DFDD"/>
    </w:rPr>
  </w:style>
  <w:style w:type="character" w:styleId="GevolgdeHyperlink">
    <w:name w:val="FollowedHyperlink"/>
    <w:basedOn w:val="Standaardalinea-lettertype"/>
    <w:uiPriority w:val="99"/>
    <w:semiHidden/>
    <w:unhideWhenUsed/>
    <w:rsid w:val="00B167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6E82-529D-7845-B5B3-EE6E1AAB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323</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Muriël van den Top</cp:lastModifiedBy>
  <cp:revision>7</cp:revision>
  <cp:lastPrinted>2024-02-14T10:10:00Z</cp:lastPrinted>
  <dcterms:created xsi:type="dcterms:W3CDTF">2024-02-12T14:39:00Z</dcterms:created>
  <dcterms:modified xsi:type="dcterms:W3CDTF">2024-02-14T14:25:00Z</dcterms:modified>
</cp:coreProperties>
</file>